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C4" w:rsidRDefault="007404C4" w:rsidP="007404C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404C4" w:rsidRDefault="007404C4" w:rsidP="007404C4">
      <w:pPr>
        <w:pStyle w:val="Nadpis6"/>
        <w:ind w:left="709" w:hanging="709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:rsidR="007404C4" w:rsidRDefault="007404C4" w:rsidP="007404C4">
      <w:pPr>
        <w:pStyle w:val="Nadpis6"/>
        <w:ind w:left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k vydaniu povolenia na predaj výrobkov z vlastnej pestovateľskej a chovateľskej činnosti, lesné   plodiny na trhoviskách - v súlade so zákonom č. 178/1998 </w:t>
      </w:r>
      <w:proofErr w:type="spellStart"/>
      <w:r>
        <w:rPr>
          <w:b w:val="0"/>
          <w:sz w:val="24"/>
          <w:szCs w:val="24"/>
        </w:rPr>
        <w:t>Z.z</w:t>
      </w:r>
      <w:proofErr w:type="spellEnd"/>
      <w:r>
        <w:rPr>
          <w:b w:val="0"/>
          <w:sz w:val="24"/>
          <w:szCs w:val="24"/>
        </w:rPr>
        <w:t>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Podpísaný/á (meno a priezvisko):  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Dátum narodenia: 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Trvale bytom: .....................................................................................................................</w:t>
      </w: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Prehlasujem na svoju česť, že podľa ustanovenia zákona č. 178/1998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podmienkach predaja výrobkov a poskytovania služieb na trhových miestach a o zmene a doplnení zákona č. 455/1991 Zb. o živnostenskom podnikaní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 xml:space="preserve"> živnostenský zákon ) v znení neskorších predpisov, všetky predávané výrobky pochádzajú z mojej vlastnej  pestovateľskej  alebo  chovateľskej  činnosti  alebo  ide  o  lesné plodiny. Uvedené údaje sa zakladajú na pravde a som si vedomý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 xml:space="preserve">á) trestných následkov, ktoré ma môžu postihnúť v prípade zistenia nepravdivosti tohto môjho vyhlásenia.  </w:t>
      </w:r>
    </w:p>
    <w:p w:rsidR="007404C4" w:rsidRDefault="007404C4" w:rsidP="007404C4">
      <w:pPr>
        <w:spacing w:after="120"/>
        <w:rPr>
          <w:sz w:val="24"/>
          <w:szCs w:val="24"/>
        </w:rPr>
      </w:pPr>
    </w:p>
    <w:p w:rsidR="007404C4" w:rsidRDefault="007404C4" w:rsidP="007404C4">
      <w:pPr>
        <w:rPr>
          <w:sz w:val="24"/>
          <w:szCs w:val="24"/>
        </w:rPr>
      </w:pPr>
    </w:p>
    <w:p w:rsidR="007404C4" w:rsidRDefault="007404C4" w:rsidP="007404C4">
      <w:pPr>
        <w:rPr>
          <w:sz w:val="24"/>
          <w:szCs w:val="24"/>
        </w:rPr>
      </w:pPr>
    </w:p>
    <w:p w:rsidR="007404C4" w:rsidRDefault="007404C4" w:rsidP="007404C4">
      <w:pPr>
        <w:rPr>
          <w:sz w:val="24"/>
          <w:szCs w:val="24"/>
        </w:rPr>
      </w:pPr>
      <w:r>
        <w:rPr>
          <w:sz w:val="24"/>
          <w:szCs w:val="24"/>
        </w:rPr>
        <w:t xml:space="preserve">V Kolárove, dňa: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----------------------------------</w:t>
      </w:r>
    </w:p>
    <w:p w:rsidR="007404C4" w:rsidRDefault="007404C4" w:rsidP="007404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 žiadateľa</w:t>
      </w:r>
    </w:p>
    <w:p w:rsidR="007404C4" w:rsidRDefault="007404C4" w:rsidP="007404C4">
      <w:pPr>
        <w:rPr>
          <w:sz w:val="24"/>
          <w:szCs w:val="24"/>
        </w:rPr>
      </w:pPr>
    </w:p>
    <w:p w:rsidR="007404C4" w:rsidRDefault="007404C4" w:rsidP="007404C4"/>
    <w:p w:rsidR="00296E96" w:rsidRPr="007404C4" w:rsidRDefault="00657E7D" w:rsidP="007404C4"/>
    <w:sectPr w:rsidR="00296E96" w:rsidRPr="0074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4"/>
    <w:rsid w:val="00097507"/>
    <w:rsid w:val="00163536"/>
    <w:rsid w:val="0038131A"/>
    <w:rsid w:val="003E0264"/>
    <w:rsid w:val="00657E7D"/>
    <w:rsid w:val="007404C4"/>
    <w:rsid w:val="008872E7"/>
    <w:rsid w:val="00A80C7D"/>
    <w:rsid w:val="00E56B29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5BB76-0A1E-45D9-BADF-9F1F84B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404C4"/>
    <w:pPr>
      <w:keepNext/>
      <w:jc w:val="center"/>
      <w:outlineLvl w:val="5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7404C4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Molnárová</dc:creator>
  <cp:keywords/>
  <dc:description/>
  <cp:lastModifiedBy>Adriana Molnárová</cp:lastModifiedBy>
  <cp:revision>2</cp:revision>
  <dcterms:created xsi:type="dcterms:W3CDTF">2020-04-09T06:05:00Z</dcterms:created>
  <dcterms:modified xsi:type="dcterms:W3CDTF">2020-04-09T06:05:00Z</dcterms:modified>
</cp:coreProperties>
</file>